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CB0" w:rsidRPr="00C92CB0" w:rsidRDefault="00C92CB0" w:rsidP="00C92CB0">
      <w:pPr>
        <w:adjustRightInd/>
        <w:snapToGrid w:val="0"/>
        <w:spacing w:line="360" w:lineRule="exact"/>
        <w:jc w:val="center"/>
        <w:textAlignment w:val="auto"/>
        <w:rPr>
          <w:rFonts w:eastAsia="標楷體"/>
          <w:b/>
          <w:kern w:val="2"/>
          <w:sz w:val="36"/>
          <w:szCs w:val="24"/>
        </w:rPr>
      </w:pPr>
      <w:bookmarkStart w:id="0" w:name="_GoBack"/>
      <w:bookmarkEnd w:id="0"/>
      <w:r w:rsidRPr="00C92CB0">
        <w:rPr>
          <w:rFonts w:eastAsia="標楷體" w:hint="eastAsia"/>
          <w:b/>
          <w:kern w:val="2"/>
          <w:sz w:val="36"/>
          <w:szCs w:val="24"/>
        </w:rPr>
        <w:t>桃園市女童軍會績優團頒授獎勵辦法</w:t>
      </w:r>
    </w:p>
    <w:p w:rsidR="00C92CB0" w:rsidRPr="00C92CB0" w:rsidRDefault="00C92CB0" w:rsidP="00C92CB0">
      <w:pPr>
        <w:adjustRightInd/>
        <w:snapToGrid w:val="0"/>
        <w:spacing w:line="360" w:lineRule="exact"/>
        <w:jc w:val="right"/>
        <w:textAlignment w:val="auto"/>
        <w:rPr>
          <w:rFonts w:eastAsia="標楷體"/>
          <w:kern w:val="2"/>
          <w:szCs w:val="24"/>
        </w:rPr>
      </w:pPr>
      <w:r w:rsidRPr="00C92CB0">
        <w:rPr>
          <w:rFonts w:eastAsia="標楷體" w:hint="eastAsia"/>
          <w:kern w:val="2"/>
          <w:szCs w:val="24"/>
        </w:rPr>
        <w:t>108</w:t>
      </w:r>
      <w:r w:rsidRPr="00C92CB0">
        <w:rPr>
          <w:rFonts w:eastAsia="標楷體" w:hint="eastAsia"/>
          <w:kern w:val="2"/>
          <w:szCs w:val="24"/>
        </w:rPr>
        <w:t>年</w:t>
      </w:r>
      <w:r w:rsidRPr="00C92CB0">
        <w:rPr>
          <w:rFonts w:eastAsia="標楷體" w:hint="eastAsia"/>
          <w:kern w:val="2"/>
          <w:szCs w:val="24"/>
        </w:rPr>
        <w:t>06</w:t>
      </w:r>
      <w:r w:rsidRPr="00C92CB0">
        <w:rPr>
          <w:rFonts w:eastAsia="標楷體" w:hint="eastAsia"/>
          <w:kern w:val="2"/>
          <w:szCs w:val="24"/>
        </w:rPr>
        <w:t>月</w:t>
      </w:r>
      <w:r w:rsidRPr="00C92CB0">
        <w:rPr>
          <w:rFonts w:eastAsia="標楷體" w:hint="eastAsia"/>
          <w:kern w:val="2"/>
          <w:szCs w:val="24"/>
        </w:rPr>
        <w:t>11</w:t>
      </w:r>
      <w:r w:rsidRPr="00C92CB0">
        <w:rPr>
          <w:rFonts w:eastAsia="標楷體" w:hint="eastAsia"/>
          <w:kern w:val="2"/>
          <w:szCs w:val="24"/>
        </w:rPr>
        <w:t>日修訂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目的：為獎勵各女童軍團推展團務訓練活動及服務等工作表現優異、成效卓著、足資鼓勵及表揚者，特訂本辦法。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資格：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3</w:t>
      </w:r>
      <w:r w:rsidRPr="00C92CB0">
        <w:rPr>
          <w:rFonts w:eastAsia="標楷體" w:hint="eastAsia"/>
          <w:kern w:val="2"/>
          <w:sz w:val="28"/>
          <w:szCs w:val="24"/>
        </w:rPr>
        <w:t>項為必備條件，</w:t>
      </w:r>
      <w:r w:rsidRPr="00C92CB0">
        <w:rPr>
          <w:rFonts w:eastAsia="標楷體" w:hint="eastAsia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項擇一即可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依團組織之規定組團，團員至少2小隊以上，組織健全運作正常。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連續3年均辦理服務員、女童軍及團三項登記。</w:t>
      </w:r>
    </w:p>
    <w:p w:rsidR="009E0C85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每年</w:t>
      </w:r>
      <w:r w:rsidR="00C26375">
        <w:rPr>
          <w:rFonts w:eastAsia="標楷體" w:hint="eastAsia"/>
          <w:kern w:val="2"/>
          <w:sz w:val="28"/>
          <w:szCs w:val="24"/>
        </w:rPr>
        <w:t>均派員參加社區及</w:t>
      </w:r>
      <w:r w:rsidR="00C92CB0" w:rsidRPr="00C92CB0">
        <w:rPr>
          <w:rFonts w:eastAsia="標楷體" w:hint="eastAsia"/>
          <w:kern w:val="2"/>
          <w:sz w:val="28"/>
          <w:szCs w:val="24"/>
        </w:rPr>
        <w:t>市女童軍會之考驗、訓練、服務、露營</w:t>
      </w:r>
      <w:r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等活動至少兩次。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      </w:t>
      </w:r>
      <w:r w:rsidRPr="009E0C85">
        <w:rPr>
          <w:rFonts w:ascii="標楷體" w:eastAsia="標楷體" w:hAnsi="標楷體" w:hint="eastAsia"/>
          <w:kern w:val="2"/>
          <w:sz w:val="28"/>
          <w:szCs w:val="24"/>
        </w:rPr>
        <w:t xml:space="preserve"> 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3年</w:t>
      </w:r>
      <w:r w:rsidR="00C92CB0" w:rsidRPr="00C92CB0">
        <w:rPr>
          <w:rFonts w:eastAsia="標楷體" w:hint="eastAsia"/>
          <w:kern w:val="2"/>
          <w:sz w:val="28"/>
          <w:szCs w:val="24"/>
        </w:rPr>
        <w:t>內曾參加全國性、國際性之露營、訓練等活動，表現優異。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       (5)</w:t>
      </w:r>
      <w:r w:rsidR="00C92CB0" w:rsidRPr="00C92CB0">
        <w:rPr>
          <w:rFonts w:eastAsia="標楷體" w:hint="eastAsia"/>
          <w:kern w:val="2"/>
          <w:sz w:val="28"/>
          <w:szCs w:val="24"/>
        </w:rPr>
        <w:t>有特殊優良服務善行等具體事蹟。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申請程序：</w:t>
      </w:r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各團請填具申請績優女童軍團評量表先行自評。</w:t>
      </w:r>
    </w:p>
    <w:p w:rsidR="00B33C31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eastAsia="標楷體" w:hint="eastAsia"/>
          <w:kern w:val="2"/>
          <w:sz w:val="28"/>
          <w:szCs w:val="24"/>
        </w:rPr>
        <w:t>檢具近</w:t>
      </w:r>
      <w:r w:rsidR="00C92CB0" w:rsidRPr="00C92CB0">
        <w:rPr>
          <w:rFonts w:eastAsia="標楷體" w:hint="eastAsia"/>
          <w:kern w:val="2"/>
          <w:sz w:val="28"/>
          <w:szCs w:val="24"/>
        </w:rPr>
        <w:t>3</w:t>
      </w:r>
      <w:r w:rsidR="00C92CB0" w:rsidRPr="00C92CB0">
        <w:rPr>
          <w:rFonts w:eastAsia="標楷體" w:hint="eastAsia"/>
          <w:kern w:val="2"/>
          <w:sz w:val="28"/>
          <w:szCs w:val="24"/>
        </w:rPr>
        <w:t>年度三項登記總表影本、團員活動照片、紀錄、文件、</w:t>
      </w:r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剪報等佐證資料後，逕送請桃園市女童軍會審核。</w:t>
      </w:r>
    </w:p>
    <w:p w:rsidR="00C92CB0" w:rsidRPr="00C92CB0" w:rsidRDefault="00C92CB0" w:rsidP="00C92CB0">
      <w:pPr>
        <w:numPr>
          <w:ilvl w:val="0"/>
          <w:numId w:val="1"/>
        </w:numPr>
        <w:adjustRightInd/>
        <w:snapToGrid w:val="0"/>
        <w:spacing w:beforeLines="50" w:before="120" w:line="240" w:lineRule="auto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申請期間：每年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5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月</w:t>
      </w:r>
      <w:r w:rsidR="00A46524" w:rsidRPr="00AB4406">
        <w:rPr>
          <w:rFonts w:eastAsia="標楷體" w:hint="eastAsia"/>
          <w:color w:val="FF0000"/>
          <w:kern w:val="2"/>
          <w:sz w:val="28"/>
          <w:szCs w:val="24"/>
        </w:rPr>
        <w:t>1</w:t>
      </w:r>
      <w:r w:rsidR="00AB4406" w:rsidRPr="00AB4406">
        <w:rPr>
          <w:rFonts w:eastAsia="標楷體" w:hint="eastAsia"/>
          <w:color w:val="FF0000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日前經所屬團務委員會初審蓋章審核後，逕寄桃</w:t>
      </w:r>
      <w:r w:rsidRPr="00C92CB0"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C92CB0" w:rsidP="00C92CB0">
      <w:pPr>
        <w:snapToGrid w:val="0"/>
        <w:spacing w:beforeLines="50" w:before="120" w:line="240" w:lineRule="auto"/>
        <w:ind w:left="720"/>
        <w:jc w:val="both"/>
        <w:rPr>
          <w:rFonts w:eastAsia="標楷體"/>
          <w:kern w:val="2"/>
          <w:sz w:val="28"/>
          <w:szCs w:val="24"/>
        </w:rPr>
      </w:pPr>
      <w:r w:rsidRPr="00C92CB0">
        <w:rPr>
          <w:rFonts w:eastAsia="標楷體"/>
          <w:kern w:val="2"/>
          <w:sz w:val="28"/>
          <w:szCs w:val="24"/>
        </w:rPr>
        <w:t xml:space="preserve">        </w:t>
      </w:r>
      <w:r w:rsidRPr="00C92CB0">
        <w:rPr>
          <w:rFonts w:eastAsia="標楷體" w:hint="eastAsia"/>
          <w:kern w:val="2"/>
          <w:sz w:val="28"/>
          <w:szCs w:val="24"/>
        </w:rPr>
        <w:t xml:space="preserve">  </w:t>
      </w:r>
      <w:r w:rsidRPr="00C92CB0">
        <w:rPr>
          <w:rFonts w:eastAsia="標楷體" w:hint="eastAsia"/>
          <w:kern w:val="2"/>
          <w:sz w:val="28"/>
          <w:szCs w:val="24"/>
        </w:rPr>
        <w:t>園市女童軍會審核，逾期申請推薦或資料不全者不予受理。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評審：由桃園市女童軍會聘請榮評委員評審之。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獎勵：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獲選之績優女童軍團，可獲頒績優團獎狀乙張及獎帶乙枚，於該年度女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童軍節慶祝大會中表揚頒發。</w:t>
      </w:r>
    </w:p>
    <w:p w:rsidR="003B598F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推薦績優團數以市內女童軍團數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之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「3分之1」之比例為原則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；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有特殊值</w:t>
      </w:r>
    </w:p>
    <w:p w:rsidR="00C92CB0" w:rsidRPr="00C92CB0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得表揚之女童軍團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則不受此限。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獲得該年度績優女童軍團主任委員(校長)，由本會發感謝狀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並敦請教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育局長於校長會議中頒發。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獲得該年度績優女童軍團團長(教師)，由本會頒獎表揚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並報請縣市教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育局予以獎勵。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(5)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獲得該年度績優女童軍團之社區（會）團，其團主任委員及團長，由本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會</w:t>
      </w:r>
      <w:r w:rsidR="00C92CB0" w:rsidRPr="00C92CB0">
        <w:rPr>
          <w:rFonts w:eastAsia="標楷體" w:hint="eastAsia"/>
          <w:kern w:val="2"/>
          <w:sz w:val="28"/>
          <w:szCs w:val="24"/>
        </w:rPr>
        <w:t>於女童軍慶祝大會中頒發感謝狀。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經核定連續三年得到表揚之績優女童軍團，需於隔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年後，始得接受推薦。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本辦法經本會理監事聯席會議通過及理事長核准後頒佈施行，修正時亦同。</w:t>
      </w:r>
    </w:p>
    <w:p w:rsidR="00C92755" w:rsidRDefault="00C92755" w:rsidP="00C92755">
      <w:pPr>
        <w:snapToGrid w:val="0"/>
        <w:spacing w:line="440" w:lineRule="exact"/>
        <w:rPr>
          <w:rFonts w:eastAsia="標楷體"/>
          <w:sz w:val="28"/>
        </w:rPr>
        <w:sectPr w:rsidR="00C92755" w:rsidSect="00C92755">
          <w:pgSz w:w="11907" w:h="16840" w:code="9"/>
          <w:pgMar w:top="1418" w:right="1134" w:bottom="1418" w:left="1134" w:header="851" w:footer="992" w:gutter="0"/>
          <w:cols w:space="425"/>
          <w:docGrid w:linePitch="326"/>
        </w:sectPr>
      </w:pPr>
    </w:p>
    <w:p w:rsidR="00C92755" w:rsidRPr="00C34EE1" w:rsidRDefault="006407F4" w:rsidP="006300B4">
      <w:pPr>
        <w:snapToGrid w:val="0"/>
        <w:spacing w:line="0" w:lineRule="atLeas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lastRenderedPageBreak/>
        <w:t>桃園</w:t>
      </w:r>
      <w:r w:rsidR="00A42437">
        <w:rPr>
          <w:rFonts w:eastAsia="標楷體" w:hint="eastAsia"/>
          <w:b/>
          <w:sz w:val="40"/>
          <w:szCs w:val="40"/>
        </w:rPr>
        <w:t>市</w:t>
      </w:r>
      <w:r>
        <w:rPr>
          <w:rFonts w:eastAsia="標楷體" w:hint="eastAsia"/>
          <w:b/>
          <w:sz w:val="40"/>
          <w:szCs w:val="40"/>
        </w:rPr>
        <w:t>女童軍</w:t>
      </w:r>
      <w:r w:rsidR="00C92755" w:rsidRPr="00C34EE1">
        <w:rPr>
          <w:rFonts w:eastAsia="標楷體" w:hint="eastAsia"/>
          <w:b/>
          <w:sz w:val="40"/>
          <w:szCs w:val="40"/>
        </w:rPr>
        <w:t>會</w:t>
      </w:r>
      <w:r w:rsidR="00D50798">
        <w:rPr>
          <w:rFonts w:eastAsia="標楷體" w:hint="eastAsia"/>
          <w:b/>
          <w:sz w:val="40"/>
          <w:szCs w:val="40"/>
        </w:rPr>
        <w:t>11</w:t>
      </w:r>
      <w:r w:rsidR="00C01EFB">
        <w:rPr>
          <w:rFonts w:eastAsia="標楷體" w:hint="eastAsia"/>
          <w:b/>
          <w:sz w:val="40"/>
          <w:szCs w:val="40"/>
        </w:rPr>
        <w:t>3</w:t>
      </w:r>
      <w:r w:rsidR="009811E9">
        <w:rPr>
          <w:rFonts w:eastAsia="標楷體" w:hint="eastAsia"/>
          <w:b/>
          <w:sz w:val="40"/>
          <w:szCs w:val="40"/>
        </w:rPr>
        <w:t>年</w:t>
      </w:r>
      <w:r w:rsidR="006515AE">
        <w:rPr>
          <w:rFonts w:eastAsia="標楷體" w:hint="eastAsia"/>
          <w:b/>
          <w:sz w:val="40"/>
          <w:szCs w:val="40"/>
        </w:rPr>
        <w:t>申請</w:t>
      </w:r>
      <w:r w:rsidR="00C92755" w:rsidRPr="00C34EE1">
        <w:rPr>
          <w:rFonts w:eastAsia="標楷體" w:hint="eastAsia"/>
          <w:b/>
          <w:sz w:val="40"/>
          <w:szCs w:val="40"/>
        </w:rPr>
        <w:t>績優女童軍團評量表</w:t>
      </w:r>
    </w:p>
    <w:p w:rsidR="006300B4" w:rsidRPr="006300B4" w:rsidRDefault="00C92CB0" w:rsidP="006300B4">
      <w:pPr>
        <w:snapToGrid w:val="0"/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512E5B">
        <w:rPr>
          <w:rFonts w:ascii="標楷體" w:eastAsia="標楷體" w:hAnsi="標楷體" w:hint="eastAsia"/>
          <w:sz w:val="28"/>
          <w:szCs w:val="28"/>
        </w:rPr>
        <w:t>修改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</w:t>
      </w:r>
      <w:r w:rsidR="006407F4" w:rsidRPr="006300B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C92755" w:rsidRDefault="00C92755" w:rsidP="006300B4">
      <w:pPr>
        <w:snapToGrid w:val="0"/>
        <w:spacing w:line="0" w:lineRule="atLeast"/>
        <w:jc w:val="right"/>
        <w:rPr>
          <w:rFonts w:eastAsia="標楷體"/>
          <w:sz w:val="28"/>
          <w:szCs w:val="28"/>
        </w:rPr>
      </w:pPr>
      <w:r w:rsidRPr="00C34EE1"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日</w:t>
      </w:r>
    </w:p>
    <w:p w:rsidR="001007E1" w:rsidRPr="00C34EE1" w:rsidRDefault="001007E1" w:rsidP="006300B4">
      <w:pPr>
        <w:snapToGrid w:val="0"/>
        <w:spacing w:line="0" w:lineRule="atLeast"/>
        <w:rPr>
          <w:rFonts w:eastAsia="標楷體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432"/>
        <w:gridCol w:w="432"/>
        <w:gridCol w:w="432"/>
        <w:gridCol w:w="432"/>
        <w:gridCol w:w="432"/>
        <w:gridCol w:w="2760"/>
      </w:tblGrid>
      <w:tr w:rsidR="00C92755" w:rsidRPr="00F16338" w:rsidTr="00F16338">
        <w:trPr>
          <w:cantSplit/>
          <w:trHeight w:val="435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一、基本資料</w:t>
            </w:r>
          </w:p>
        </w:tc>
      </w:tr>
      <w:tr w:rsidR="00C92755" w:rsidRPr="00F16338" w:rsidTr="00F16338">
        <w:trPr>
          <w:cantSplit/>
          <w:trHeight w:val="5357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8353C1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1.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學校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/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單位：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團屬：□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單一團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□ 複式團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2.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成立日期：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月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日，曾經受獎年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3.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現任團主任委員：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團長：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4.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目前女童軍人數：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服務員人數：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5.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聯絡方式</w:t>
            </w:r>
          </w:p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團址：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傳真：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電子信箱：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6.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近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3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年三項登記人數紀錄：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C92755" w:rsidRPr="00F16338" w:rsidTr="00F16338">
        <w:trPr>
          <w:cantSplit/>
          <w:trHeight w:val="156"/>
        </w:trPr>
        <w:tc>
          <w:tcPr>
            <w:tcW w:w="5268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二、行政組織   S</w:t>
            </w:r>
            <w:r w:rsidRPr="00F16338">
              <w:rPr>
                <w:rFonts w:ascii="標楷體" w:eastAsia="標楷體" w:hAnsi="標楷體"/>
                <w:sz w:val="28"/>
                <w:szCs w:val="28"/>
              </w:rPr>
              <w:t>tructure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  20%</w:t>
            </w:r>
          </w:p>
        </w:tc>
        <w:tc>
          <w:tcPr>
            <w:tcW w:w="21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自評分</w:t>
            </w: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訂定年度團行事曆，如期辦理三項登記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召開團務工作會議，分工合作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器材妥善保管、登錄並設有團部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團文書處理、團員資料，歷年檔案等妥善保管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三、會員      Membership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每年招收新團員並擴大女童軍團參與對象(新住民、原住民)等，人數穩定成長，參與率高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推薦優秀女童軍、服務員接受獎勵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三、女童軍課程活動  Program 30%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tabs>
                <w:tab w:val="clear" w:pos="360"/>
                <w:tab w:val="num" w:pos="240"/>
              </w:tabs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定期舉行團集會/團活動/訓練並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有</w:t>
            </w:r>
            <w:r w:rsidRPr="00F16338">
              <w:rPr>
                <w:rFonts w:ascii="標楷體" w:eastAsia="標楷體" w:hAnsi="標楷體" w:hint="eastAsia"/>
                <w:szCs w:val="24"/>
              </w:rPr>
              <w:t>記錄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參加團露營/聯團露營/夏(冬)令營/六一女童軍節/懷念日活動(每項1分計)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4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女童軍參加五育研修/專科章考驗/女童軍技能訓練/戶外救生、攀岩、溯溪/成長研習營等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6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6"/>
                <w:szCs w:val="24"/>
              </w:rPr>
              <w:t>參加全國或縣市女童軍活動/國際露營/文化交流/聯誼活動/接待訪問/全球行動主題活動等活動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出版團刊、文宣、手冊等刊物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舉行團特殊活動：如團慶、團歲末露營、敬老服務/世界清潔日等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D0B5D" w:rsidRDefault="00ED0B5D" w:rsidP="00C92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20"/>
        <w:gridCol w:w="1560"/>
        <w:gridCol w:w="1460"/>
        <w:gridCol w:w="340"/>
        <w:gridCol w:w="432"/>
        <w:gridCol w:w="432"/>
        <w:gridCol w:w="96"/>
        <w:gridCol w:w="336"/>
        <w:gridCol w:w="65"/>
        <w:gridCol w:w="367"/>
        <w:gridCol w:w="432"/>
        <w:gridCol w:w="2760"/>
      </w:tblGrid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四、成人服務員訓練 Adult Training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參加縣市(幼)女童軍服務員基訓/晉級訓練/總會舉辦之訓練專員儲備訓練/訓練專員訓練/年度訓練專員進修研習等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參加服務員專科研習/進修研習/志工訓練/領導知能研習等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參加縣市團行政研習/團長會議/教學觀摩/女童軍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團集會</w:t>
            </w:r>
            <w:r w:rsidRPr="00F16338">
              <w:rPr>
                <w:rFonts w:ascii="標楷體" w:eastAsia="標楷體" w:hAnsi="標楷體" w:hint="eastAsia"/>
                <w:szCs w:val="24"/>
              </w:rPr>
              <w:t>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五、經費     Finance     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每年辦理三項登記，繳交登記費/籌募團經費/參與懷念日捐款/捐助弱勢族群/曾參與水災、地震急難救助等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每年編訂團年度收支預決算/製作財產清冊/團公費收支紀錄等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六、團形象塑造  Troop Image 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提昇本團女童軍現代公民形象，團員制服徽章配戴整齊，行善助人，勵行女童軍諾言、規律、銘言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每年參加公共服務/社區服務/執行善行紀錄/有榮譽事蹟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與政府或民間團體組織合作與互動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155"/>
        </w:trPr>
        <w:tc>
          <w:tcPr>
            <w:tcW w:w="5268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小    計</w:t>
            </w:r>
          </w:p>
        </w:tc>
        <w:tc>
          <w:tcPr>
            <w:tcW w:w="2160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近3年主要團活動/訓練、服務成果等事蹟及榮譽等特殊優良事蹟(團參加活動、日期、名稱、人數)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ind w:leftChars="-45" w:left="-108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參加人數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內容說明</w:t>
            </w: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0188" w:type="dxa"/>
            <w:gridSpan w:val="13"/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欄位如不敷使用，請另以A4紙張附頁</w:t>
            </w:r>
          </w:p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檢附三年團登記總表/團參加活動服務紀錄/活動照片(註明日期、地點)等佐證紀錄</w:t>
            </w:r>
          </w:p>
        </w:tc>
      </w:tr>
      <w:tr w:rsidR="00C92755" w:rsidRPr="00F16338" w:rsidTr="006B4330">
        <w:trPr>
          <w:cantSplit/>
          <w:trHeight w:val="845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6B4330" w:rsidP="006B4330">
            <w:pPr>
              <w:snapToGrid w:val="0"/>
              <w:spacing w:line="240" w:lineRule="auto"/>
              <w:ind w:rightChars="-45" w:right="-108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團長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bookmarkStart w:id="1" w:name="OLE_LINK1"/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bookmarkEnd w:id="1"/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C92755" w:rsidRPr="009125E9" w:rsidRDefault="006B4330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團主任委員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C92755" w:rsidRPr="00F16338" w:rsidTr="006B4330">
        <w:trPr>
          <w:cantSplit/>
          <w:trHeight w:val="2273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D51E5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審核意見</w:t>
            </w:r>
          </w:p>
          <w:p w:rsidR="004F3A57" w:rsidRPr="009125E9" w:rsidRDefault="009C09E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（由桃園市</w:t>
            </w:r>
            <w:r w:rsidR="004F3A57" w:rsidRPr="009125E9">
              <w:rPr>
                <w:rFonts w:ascii="標楷體" w:eastAsia="標楷體" w:hAnsi="標楷體" w:hint="eastAsia"/>
                <w:sz w:val="28"/>
                <w:szCs w:val="28"/>
              </w:rPr>
              <w:t>女童軍會填寫）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9C09EF" w:rsidRPr="009125E9" w:rsidRDefault="009C09E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桃園市</w:t>
            </w:r>
            <w:r w:rsidR="00D51E5F"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女童軍會</w:t>
            </w:r>
          </w:p>
          <w:p w:rsidR="00C92755" w:rsidRPr="009125E9" w:rsidRDefault="00D51E5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審核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(蓋章)</w:t>
            </w:r>
          </w:p>
        </w:tc>
      </w:tr>
    </w:tbl>
    <w:p w:rsidR="00C92755" w:rsidRPr="00821406" w:rsidRDefault="00C92755" w:rsidP="00C92755">
      <w:pPr>
        <w:snapToGrid w:val="0"/>
        <w:spacing w:line="240" w:lineRule="auto"/>
        <w:rPr>
          <w:sz w:val="8"/>
          <w:szCs w:val="8"/>
        </w:rPr>
      </w:pPr>
    </w:p>
    <w:p w:rsidR="00FA368B" w:rsidRPr="00C92755" w:rsidRDefault="00FA368B" w:rsidP="00C92755">
      <w:pPr>
        <w:snapToGrid w:val="0"/>
        <w:spacing w:line="240" w:lineRule="auto"/>
        <w:rPr>
          <w:sz w:val="8"/>
          <w:szCs w:val="8"/>
        </w:rPr>
      </w:pPr>
    </w:p>
    <w:sectPr w:rsidR="00FA368B" w:rsidRPr="00C92755" w:rsidSect="00C92755">
      <w:pgSz w:w="11907" w:h="16840" w:code="9"/>
      <w:pgMar w:top="624" w:right="907" w:bottom="624" w:left="90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875" w:rsidRDefault="00837875" w:rsidP="00B37D25">
      <w:pPr>
        <w:spacing w:line="240" w:lineRule="auto"/>
      </w:pPr>
      <w:r>
        <w:separator/>
      </w:r>
    </w:p>
  </w:endnote>
  <w:endnote w:type="continuationSeparator" w:id="0">
    <w:p w:rsidR="00837875" w:rsidRDefault="00837875" w:rsidP="00B37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875" w:rsidRDefault="00837875" w:rsidP="00B37D25">
      <w:pPr>
        <w:spacing w:line="240" w:lineRule="auto"/>
      </w:pPr>
      <w:r>
        <w:separator/>
      </w:r>
    </w:p>
  </w:footnote>
  <w:footnote w:type="continuationSeparator" w:id="0">
    <w:p w:rsidR="00837875" w:rsidRDefault="00837875" w:rsidP="00B37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75D1"/>
    <w:multiLevelType w:val="hybridMultilevel"/>
    <w:tmpl w:val="5E88100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7A72BB"/>
    <w:multiLevelType w:val="hybridMultilevel"/>
    <w:tmpl w:val="39B66B3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7A4F41"/>
    <w:multiLevelType w:val="hybridMultilevel"/>
    <w:tmpl w:val="EB0A839C"/>
    <w:lvl w:ilvl="0" w:tplc="4700437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3826A1"/>
    <w:multiLevelType w:val="hybridMultilevel"/>
    <w:tmpl w:val="AD3442D4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EA00AEF"/>
    <w:multiLevelType w:val="hybridMultilevel"/>
    <w:tmpl w:val="381AC376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3D17319"/>
    <w:multiLevelType w:val="hybridMultilevel"/>
    <w:tmpl w:val="E65AD28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966CBB"/>
    <w:multiLevelType w:val="hybridMultilevel"/>
    <w:tmpl w:val="B8004B34"/>
    <w:lvl w:ilvl="0" w:tplc="CCC076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EC0F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BFC5138"/>
    <w:multiLevelType w:val="hybridMultilevel"/>
    <w:tmpl w:val="4210E39A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DA15588"/>
    <w:multiLevelType w:val="hybridMultilevel"/>
    <w:tmpl w:val="F8B26DD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755"/>
    <w:rsid w:val="00001DA9"/>
    <w:rsid w:val="000310EE"/>
    <w:rsid w:val="000449D2"/>
    <w:rsid w:val="000559B3"/>
    <w:rsid w:val="00096532"/>
    <w:rsid w:val="000B2AE2"/>
    <w:rsid w:val="000C3FD5"/>
    <w:rsid w:val="000F3F2B"/>
    <w:rsid w:val="001007E1"/>
    <w:rsid w:val="00100DDD"/>
    <w:rsid w:val="00103144"/>
    <w:rsid w:val="00107B8E"/>
    <w:rsid w:val="0016133B"/>
    <w:rsid w:val="00164999"/>
    <w:rsid w:val="00164BCD"/>
    <w:rsid w:val="001B2D9F"/>
    <w:rsid w:val="00200903"/>
    <w:rsid w:val="002059E6"/>
    <w:rsid w:val="002144B8"/>
    <w:rsid w:val="002605DF"/>
    <w:rsid w:val="00273DB0"/>
    <w:rsid w:val="0027436D"/>
    <w:rsid w:val="0027784B"/>
    <w:rsid w:val="002939B8"/>
    <w:rsid w:val="002A1F9F"/>
    <w:rsid w:val="002B0BB6"/>
    <w:rsid w:val="002B3B47"/>
    <w:rsid w:val="002B3D1D"/>
    <w:rsid w:val="002C1856"/>
    <w:rsid w:val="002C7829"/>
    <w:rsid w:val="002D5301"/>
    <w:rsid w:val="002D7C0E"/>
    <w:rsid w:val="0030231B"/>
    <w:rsid w:val="003036E9"/>
    <w:rsid w:val="00306D3C"/>
    <w:rsid w:val="003146CB"/>
    <w:rsid w:val="00327CF3"/>
    <w:rsid w:val="00341CA7"/>
    <w:rsid w:val="00351332"/>
    <w:rsid w:val="003521EC"/>
    <w:rsid w:val="00354DFA"/>
    <w:rsid w:val="003708CD"/>
    <w:rsid w:val="00387068"/>
    <w:rsid w:val="00387F80"/>
    <w:rsid w:val="003B598F"/>
    <w:rsid w:val="003D171D"/>
    <w:rsid w:val="003D2333"/>
    <w:rsid w:val="003E26B0"/>
    <w:rsid w:val="003F67FC"/>
    <w:rsid w:val="003F7CD8"/>
    <w:rsid w:val="004036DC"/>
    <w:rsid w:val="00412F35"/>
    <w:rsid w:val="00426E70"/>
    <w:rsid w:val="00434EEE"/>
    <w:rsid w:val="004567F9"/>
    <w:rsid w:val="0046361A"/>
    <w:rsid w:val="004D3B53"/>
    <w:rsid w:val="004D7657"/>
    <w:rsid w:val="004D7B1B"/>
    <w:rsid w:val="004F3A57"/>
    <w:rsid w:val="00512E5B"/>
    <w:rsid w:val="005170EB"/>
    <w:rsid w:val="0052173E"/>
    <w:rsid w:val="00530313"/>
    <w:rsid w:val="0053057B"/>
    <w:rsid w:val="005439EB"/>
    <w:rsid w:val="00555381"/>
    <w:rsid w:val="005725AA"/>
    <w:rsid w:val="0057751B"/>
    <w:rsid w:val="00584CCF"/>
    <w:rsid w:val="00585DB2"/>
    <w:rsid w:val="0058635B"/>
    <w:rsid w:val="00595430"/>
    <w:rsid w:val="005A0867"/>
    <w:rsid w:val="005B4B96"/>
    <w:rsid w:val="005D53A2"/>
    <w:rsid w:val="005F085A"/>
    <w:rsid w:val="005F1C0B"/>
    <w:rsid w:val="005F6EFF"/>
    <w:rsid w:val="0060680E"/>
    <w:rsid w:val="00612282"/>
    <w:rsid w:val="00621BCE"/>
    <w:rsid w:val="006300B4"/>
    <w:rsid w:val="006407F4"/>
    <w:rsid w:val="006515AE"/>
    <w:rsid w:val="006617EA"/>
    <w:rsid w:val="00664FA6"/>
    <w:rsid w:val="00685BC3"/>
    <w:rsid w:val="0069132D"/>
    <w:rsid w:val="00693D07"/>
    <w:rsid w:val="006B25AE"/>
    <w:rsid w:val="006B4330"/>
    <w:rsid w:val="006C4D8B"/>
    <w:rsid w:val="006E07B8"/>
    <w:rsid w:val="0070198F"/>
    <w:rsid w:val="0074377D"/>
    <w:rsid w:val="00755597"/>
    <w:rsid w:val="00774970"/>
    <w:rsid w:val="00791BE8"/>
    <w:rsid w:val="007A3163"/>
    <w:rsid w:val="007A64FE"/>
    <w:rsid w:val="007D006B"/>
    <w:rsid w:val="007F1B5B"/>
    <w:rsid w:val="00803569"/>
    <w:rsid w:val="00812630"/>
    <w:rsid w:val="00820473"/>
    <w:rsid w:val="0082081C"/>
    <w:rsid w:val="008353C1"/>
    <w:rsid w:val="00837875"/>
    <w:rsid w:val="00841DFD"/>
    <w:rsid w:val="00867461"/>
    <w:rsid w:val="0087365B"/>
    <w:rsid w:val="008808BF"/>
    <w:rsid w:val="00880D45"/>
    <w:rsid w:val="008963BC"/>
    <w:rsid w:val="009059BB"/>
    <w:rsid w:val="009125E9"/>
    <w:rsid w:val="00923D8F"/>
    <w:rsid w:val="00960645"/>
    <w:rsid w:val="009774EE"/>
    <w:rsid w:val="009811E9"/>
    <w:rsid w:val="0098436E"/>
    <w:rsid w:val="00987998"/>
    <w:rsid w:val="009C09EF"/>
    <w:rsid w:val="009C6FD2"/>
    <w:rsid w:val="009E0C85"/>
    <w:rsid w:val="009E2BBE"/>
    <w:rsid w:val="009E330D"/>
    <w:rsid w:val="00A0532A"/>
    <w:rsid w:val="00A22DC5"/>
    <w:rsid w:val="00A42437"/>
    <w:rsid w:val="00A448BC"/>
    <w:rsid w:val="00A46524"/>
    <w:rsid w:val="00A46B50"/>
    <w:rsid w:val="00A659A0"/>
    <w:rsid w:val="00A70B33"/>
    <w:rsid w:val="00AA7AEB"/>
    <w:rsid w:val="00AB4406"/>
    <w:rsid w:val="00AD2D58"/>
    <w:rsid w:val="00AE46A9"/>
    <w:rsid w:val="00B05D39"/>
    <w:rsid w:val="00B11495"/>
    <w:rsid w:val="00B33C31"/>
    <w:rsid w:val="00B37D25"/>
    <w:rsid w:val="00B55377"/>
    <w:rsid w:val="00B62851"/>
    <w:rsid w:val="00B64892"/>
    <w:rsid w:val="00B661B5"/>
    <w:rsid w:val="00BA5B76"/>
    <w:rsid w:val="00BA693A"/>
    <w:rsid w:val="00BC17AA"/>
    <w:rsid w:val="00BC3E0F"/>
    <w:rsid w:val="00BC6891"/>
    <w:rsid w:val="00BD734C"/>
    <w:rsid w:val="00BE25CE"/>
    <w:rsid w:val="00BE2FEF"/>
    <w:rsid w:val="00BF401A"/>
    <w:rsid w:val="00C01EFB"/>
    <w:rsid w:val="00C26375"/>
    <w:rsid w:val="00C33A3D"/>
    <w:rsid w:val="00C346E4"/>
    <w:rsid w:val="00C61888"/>
    <w:rsid w:val="00C672D7"/>
    <w:rsid w:val="00C737A7"/>
    <w:rsid w:val="00C92755"/>
    <w:rsid w:val="00C92CB0"/>
    <w:rsid w:val="00C9408F"/>
    <w:rsid w:val="00C94B30"/>
    <w:rsid w:val="00CA7147"/>
    <w:rsid w:val="00CB0D38"/>
    <w:rsid w:val="00CC119A"/>
    <w:rsid w:val="00CC372E"/>
    <w:rsid w:val="00CD0BB2"/>
    <w:rsid w:val="00CD1080"/>
    <w:rsid w:val="00CD4557"/>
    <w:rsid w:val="00CF3BE6"/>
    <w:rsid w:val="00D130DB"/>
    <w:rsid w:val="00D20077"/>
    <w:rsid w:val="00D22B61"/>
    <w:rsid w:val="00D24CA0"/>
    <w:rsid w:val="00D26413"/>
    <w:rsid w:val="00D50798"/>
    <w:rsid w:val="00D51E5F"/>
    <w:rsid w:val="00D63247"/>
    <w:rsid w:val="00D63C1C"/>
    <w:rsid w:val="00D70C9D"/>
    <w:rsid w:val="00D80431"/>
    <w:rsid w:val="00D90C6E"/>
    <w:rsid w:val="00D95D47"/>
    <w:rsid w:val="00DB39B8"/>
    <w:rsid w:val="00DB5748"/>
    <w:rsid w:val="00DC5165"/>
    <w:rsid w:val="00E02344"/>
    <w:rsid w:val="00E30340"/>
    <w:rsid w:val="00E304DA"/>
    <w:rsid w:val="00E42B0B"/>
    <w:rsid w:val="00E44623"/>
    <w:rsid w:val="00E64C57"/>
    <w:rsid w:val="00E8379B"/>
    <w:rsid w:val="00E9135B"/>
    <w:rsid w:val="00E946CA"/>
    <w:rsid w:val="00EC0D80"/>
    <w:rsid w:val="00EC14B4"/>
    <w:rsid w:val="00EC2C04"/>
    <w:rsid w:val="00ED0B5D"/>
    <w:rsid w:val="00ED3FF5"/>
    <w:rsid w:val="00EE170B"/>
    <w:rsid w:val="00EE4357"/>
    <w:rsid w:val="00F16338"/>
    <w:rsid w:val="00F212B4"/>
    <w:rsid w:val="00F33E53"/>
    <w:rsid w:val="00F40E14"/>
    <w:rsid w:val="00F41BC4"/>
    <w:rsid w:val="00F56CA8"/>
    <w:rsid w:val="00F757D3"/>
    <w:rsid w:val="00F82012"/>
    <w:rsid w:val="00F82170"/>
    <w:rsid w:val="00F8311D"/>
    <w:rsid w:val="00F91657"/>
    <w:rsid w:val="00F9479F"/>
    <w:rsid w:val="00FA368B"/>
    <w:rsid w:val="00FC5146"/>
    <w:rsid w:val="00FE334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docId w15:val="{6DC0D480-11E2-42A9-AD41-AB9D1FD5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75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7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37D25"/>
  </w:style>
  <w:style w:type="paragraph" w:styleId="a6">
    <w:name w:val="footer"/>
    <w:basedOn w:val="a"/>
    <w:link w:val="a7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B37D25"/>
  </w:style>
  <w:style w:type="paragraph" w:styleId="a8">
    <w:name w:val="Balloon Text"/>
    <w:basedOn w:val="a"/>
    <w:link w:val="a9"/>
    <w:semiHidden/>
    <w:unhideWhenUsed/>
    <w:rsid w:val="002D530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2D53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2201</Characters>
  <Application>Microsoft Office Word</Application>
  <DocSecurity>0</DocSecurity>
  <Lines>18</Lines>
  <Paragraphs>5</Paragraphs>
  <ScaleCrop>false</ScaleCrop>
  <Company>CMT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中華民國台灣女童軍總會績優團頒授獎勵辦法</dc:title>
  <dc:creator>sandy</dc:creator>
  <cp:lastModifiedBy>USER</cp:lastModifiedBy>
  <cp:revision>2</cp:revision>
  <cp:lastPrinted>2023-03-30T07:15:00Z</cp:lastPrinted>
  <dcterms:created xsi:type="dcterms:W3CDTF">2024-04-09T05:57:00Z</dcterms:created>
  <dcterms:modified xsi:type="dcterms:W3CDTF">2024-04-09T05:57:00Z</dcterms:modified>
</cp:coreProperties>
</file>